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2D7B2A4">
      <w:pPr>
        <w:ind w:firstLine="964" w:firstLineChars="300"/>
        <w:jc w:val="both"/>
        <w:rPr>
          <w:rFonts w:hint="default"/>
          <w:b/>
          <w:bCs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教学督导办公室召开专职教学督导人员工作会</w:t>
      </w:r>
    </w:p>
    <w:p w14:paraId="314204E6">
      <w:pPr>
        <w:jc w:val="both"/>
        <w:rPr>
          <w:rFonts w:hint="eastAsia"/>
          <w:b/>
          <w:bCs/>
          <w:sz w:val="32"/>
          <w:szCs w:val="32"/>
          <w:lang w:val="en-US" w:eastAsia="zh-CN"/>
        </w:rPr>
      </w:pPr>
    </w:p>
    <w:p w14:paraId="37DDF467">
      <w:pPr>
        <w:ind w:firstLine="560" w:firstLineChars="200"/>
        <w:rPr>
          <w:rFonts w:hint="eastAsia"/>
          <w:b w:val="0"/>
          <w:bCs w:val="0"/>
          <w:sz w:val="28"/>
          <w:szCs w:val="28"/>
          <w:lang w:val="en-US" w:eastAsia="zh-CN"/>
        </w:rPr>
      </w:pPr>
      <w:r>
        <w:rPr>
          <w:rFonts w:hint="eastAsia"/>
          <w:b w:val="0"/>
          <w:bCs w:val="0"/>
          <w:sz w:val="28"/>
          <w:szCs w:val="28"/>
          <w:lang w:val="en-US" w:eastAsia="zh-CN"/>
        </w:rPr>
        <w:t>春回大地，万物复苏。开学初，教学督导办公室召开校级专职教学督导人</w:t>
      </w:r>
      <w:bookmarkStart w:id="0" w:name="_GoBack"/>
      <w:bookmarkEnd w:id="0"/>
      <w:r>
        <w:rPr>
          <w:rFonts w:hint="eastAsia"/>
          <w:b w:val="0"/>
          <w:bCs w:val="0"/>
          <w:sz w:val="28"/>
          <w:szCs w:val="28"/>
          <w:lang w:val="en-US" w:eastAsia="zh-CN"/>
        </w:rPr>
        <w:t>员工作会，对本学期教学督导工作进行安排，并针对新一轮教育教学本科审核评估工作进行培训、学习。</w:t>
      </w:r>
    </w:p>
    <w:p w14:paraId="178BE3BC">
      <w:pPr>
        <w:ind w:firstLine="643" w:firstLineChars="200"/>
        <w:rPr>
          <w:rFonts w:hint="default"/>
          <w:b w:val="0"/>
          <w:bCs w:val="0"/>
          <w:sz w:val="28"/>
          <w:szCs w:val="28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drawing>
          <wp:inline distT="0" distB="0" distL="114300" distR="114300">
            <wp:extent cx="4392295" cy="3294380"/>
            <wp:effectExtent l="0" t="0" r="8255" b="1270"/>
            <wp:docPr id="1" name="图片 1" descr="IMG_20250301_1014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0250301_10141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392295" cy="32943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A1NjJiNDJlMDkzMWMxMTkxNWY3ZTY2Y2QzOTc5NTUifQ=="/>
  </w:docVars>
  <w:rsids>
    <w:rsidRoot w:val="59B502C6"/>
    <w:rsid w:val="2E3A7F71"/>
    <w:rsid w:val="59B502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95</Words>
  <Characters>95</Characters>
  <Lines>0</Lines>
  <Paragraphs>0</Paragraphs>
  <TotalTime>1</TotalTime>
  <ScaleCrop>false</ScaleCrop>
  <LinksUpToDate>false</LinksUpToDate>
  <CharactersWithSpaces>95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2025-03-05T06:53:00Z</dcterms:created>
  <dc:creator>水清木华林</dc:creator>
  <cp:lastModifiedBy>CMXY</cp:lastModifiedBy>
  <dcterms:modified xsi:type="dcterms:W3CDTF">2025-03-06T02:39:43Z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31D50EAB6D264DFC9C439F1493E976F4</vt:lpwstr>
  </property>
</Properties>
</file>